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C7E3" w14:textId="2A6F2AB3" w:rsidR="006169BA" w:rsidRPr="00127219" w:rsidRDefault="00CE6828">
      <w:pPr>
        <w:rPr>
          <w:rFonts w:asciiTheme="majorHAnsi" w:hAnsiTheme="majorHAnsi" w:cstheme="majorHAnsi"/>
          <w:b/>
          <w:bCs/>
          <w:u w:val="single"/>
        </w:rPr>
      </w:pPr>
      <w:r w:rsidRPr="00127219">
        <w:rPr>
          <w:rFonts w:asciiTheme="majorHAnsi" w:hAnsiTheme="majorHAnsi" w:cstheme="majorHAnsi"/>
          <w:b/>
          <w:bCs/>
          <w:u w:val="single"/>
        </w:rPr>
        <w:t xml:space="preserve">MTB </w:t>
      </w:r>
      <w:r w:rsidR="00625DED" w:rsidRPr="00127219">
        <w:rPr>
          <w:rFonts w:asciiTheme="majorHAnsi" w:hAnsiTheme="majorHAnsi" w:cstheme="majorHAnsi"/>
          <w:b/>
          <w:bCs/>
          <w:u w:val="single"/>
        </w:rPr>
        <w:t>Booking and Cancellation policy</w:t>
      </w:r>
    </w:p>
    <w:p w14:paraId="21556FDA" w14:textId="61E59FE9" w:rsidR="00625DED" w:rsidRPr="00127219" w:rsidRDefault="00625DED">
      <w:pPr>
        <w:rPr>
          <w:rFonts w:asciiTheme="majorHAnsi" w:hAnsiTheme="majorHAnsi" w:cstheme="majorHAnsi"/>
        </w:rPr>
      </w:pPr>
    </w:p>
    <w:p w14:paraId="512A2CA7" w14:textId="77777777" w:rsidR="00CE6828" w:rsidRPr="00127219" w:rsidRDefault="00CE6828" w:rsidP="00CE6828">
      <w:pPr>
        <w:spacing w:after="240"/>
        <w:rPr>
          <w:rFonts w:asciiTheme="majorHAnsi" w:eastAsia="Times New Roman" w:hAnsiTheme="majorHAnsi" w:cstheme="majorHAnsi"/>
          <w:b/>
          <w:bCs/>
          <w:color w:val="444444"/>
        </w:rPr>
      </w:pPr>
      <w:r w:rsidRPr="00127219">
        <w:rPr>
          <w:rFonts w:asciiTheme="majorHAnsi" w:eastAsia="Times New Roman" w:hAnsiTheme="majorHAnsi" w:cstheme="majorHAnsi"/>
          <w:b/>
          <w:bCs/>
          <w:color w:val="444444"/>
        </w:rPr>
        <w:t>Booking and payment</w:t>
      </w:r>
    </w:p>
    <w:p w14:paraId="4666D954" w14:textId="61722A61" w:rsidR="00CE6828" w:rsidRPr="00127219" w:rsidRDefault="00CE6828" w:rsidP="00CE6828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 xml:space="preserve">Full payment is due upon registration for </w:t>
      </w:r>
      <w:r w:rsidRPr="00127219">
        <w:rPr>
          <w:rFonts w:asciiTheme="majorHAnsi" w:eastAsia="Times New Roman" w:hAnsiTheme="majorHAnsi" w:cstheme="majorHAnsi"/>
          <w:color w:val="444444"/>
        </w:rPr>
        <w:t>any session, program or camp</w:t>
      </w:r>
      <w:r w:rsidR="003A4164" w:rsidRPr="00127219">
        <w:rPr>
          <w:rFonts w:asciiTheme="majorHAnsi" w:eastAsia="Times New Roman" w:hAnsiTheme="majorHAnsi" w:cstheme="majorHAnsi"/>
          <w:color w:val="444444"/>
        </w:rPr>
        <w:t>.</w:t>
      </w:r>
      <w:r w:rsidR="00D30B9E" w:rsidRPr="00127219">
        <w:rPr>
          <w:rFonts w:asciiTheme="majorHAnsi" w:eastAsia="Times New Roman" w:hAnsiTheme="majorHAnsi" w:cstheme="majorHAnsi"/>
          <w:color w:val="444444"/>
        </w:rPr>
        <w:t xml:space="preserve">  Your space is not confirmed until payment is received.  </w:t>
      </w:r>
    </w:p>
    <w:p w14:paraId="27D04D80" w14:textId="4E92D1EE" w:rsidR="003A4164" w:rsidRPr="00127219" w:rsidRDefault="003A4164" w:rsidP="003A4164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 xml:space="preserve">All participants will be required to fill in a Release of Liability </w:t>
      </w:r>
      <w:r w:rsidRPr="00127219">
        <w:rPr>
          <w:rFonts w:asciiTheme="majorHAnsi" w:eastAsia="Times New Roman" w:hAnsiTheme="majorHAnsi" w:cstheme="majorHAnsi"/>
          <w:color w:val="444444"/>
        </w:rPr>
        <w:t>W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aiver </w:t>
      </w:r>
      <w:r w:rsidR="00D30B9E" w:rsidRPr="00127219">
        <w:rPr>
          <w:rFonts w:asciiTheme="majorHAnsi" w:eastAsia="Times New Roman" w:hAnsiTheme="majorHAnsi" w:cstheme="majorHAnsi"/>
          <w:color w:val="444444"/>
        </w:rPr>
        <w:t xml:space="preserve">and Intake Form 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before beginning 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any session, program or camp.  </w:t>
      </w:r>
    </w:p>
    <w:p w14:paraId="61345B2C" w14:textId="7E7FD38F" w:rsidR="00D30B9E" w:rsidRPr="00127219" w:rsidRDefault="003A4164" w:rsidP="003A4164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127219">
        <w:rPr>
          <w:rFonts w:asciiTheme="majorHAnsi" w:eastAsia="Times New Roman" w:hAnsiTheme="majorHAnsi" w:cstheme="majorHAnsi"/>
          <w:color w:val="444444"/>
        </w:rPr>
        <w:t xml:space="preserve">Participants will receive information relating to their session, program or camp no later than 48 hours before scheduled date.  </w:t>
      </w:r>
    </w:p>
    <w:p w14:paraId="08E41AA0" w14:textId="36165E3E" w:rsidR="00D30B9E" w:rsidRPr="00127219" w:rsidRDefault="00D30B9E" w:rsidP="003A4164">
      <w:pPr>
        <w:spacing w:after="240"/>
        <w:rPr>
          <w:rFonts w:asciiTheme="majorHAnsi" w:eastAsia="Times New Roman" w:hAnsiTheme="majorHAnsi" w:cstheme="majorHAnsi"/>
          <w:b/>
          <w:bCs/>
          <w:color w:val="444444"/>
        </w:rPr>
      </w:pPr>
      <w:r w:rsidRPr="00127219">
        <w:rPr>
          <w:rFonts w:asciiTheme="majorHAnsi" w:eastAsia="Times New Roman" w:hAnsiTheme="majorHAnsi" w:cstheme="majorHAnsi"/>
          <w:b/>
          <w:bCs/>
          <w:color w:val="444444"/>
        </w:rPr>
        <w:t>Cancellations</w:t>
      </w:r>
    </w:p>
    <w:p w14:paraId="2966B2B8" w14:textId="5CA130ED" w:rsidR="00023074" w:rsidRDefault="00023074" w:rsidP="003A4164">
      <w:pPr>
        <w:spacing w:after="240"/>
        <w:rPr>
          <w:rFonts w:asciiTheme="majorHAnsi" w:eastAsia="Times New Roman" w:hAnsiTheme="majorHAnsi" w:cstheme="majorHAnsi"/>
          <w:color w:val="444444"/>
        </w:rPr>
      </w:pPr>
      <w:r>
        <w:rPr>
          <w:rFonts w:asciiTheme="majorHAnsi" w:eastAsia="Times New Roman" w:hAnsiTheme="majorHAnsi" w:cstheme="majorHAnsi"/>
          <w:color w:val="444444"/>
        </w:rPr>
        <w:t xml:space="preserve">Cancellations made 16 days or more prior to the start date of your session, program or camp will receive a full refund minus a 5% administration fee. </w:t>
      </w:r>
    </w:p>
    <w:p w14:paraId="01FD3088" w14:textId="77FFBF9C" w:rsidR="003A4164" w:rsidRPr="00127219" w:rsidRDefault="003A4164" w:rsidP="003A4164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 xml:space="preserve">Cancellations made 15 days or more prior to the start date of </w:t>
      </w:r>
      <w:r w:rsidRPr="00127219">
        <w:rPr>
          <w:rFonts w:asciiTheme="majorHAnsi" w:eastAsia="Times New Roman" w:hAnsiTheme="majorHAnsi" w:cstheme="majorHAnsi"/>
          <w:color w:val="444444"/>
        </w:rPr>
        <w:t>your session, program or camp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 will be offered a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 </w:t>
      </w:r>
      <w:r w:rsidRPr="00CE6828">
        <w:rPr>
          <w:rFonts w:asciiTheme="majorHAnsi" w:eastAsia="Times New Roman" w:hAnsiTheme="majorHAnsi" w:cstheme="majorHAnsi"/>
          <w:color w:val="444444"/>
        </w:rPr>
        <w:t>refund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 minus a 20% administration fee</w:t>
      </w:r>
      <w:r w:rsidRPr="00CE6828">
        <w:rPr>
          <w:rFonts w:asciiTheme="majorHAnsi" w:eastAsia="Times New Roman" w:hAnsiTheme="majorHAnsi" w:cstheme="majorHAnsi"/>
          <w:color w:val="444444"/>
        </w:rPr>
        <w:t>.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  </w:t>
      </w:r>
    </w:p>
    <w:p w14:paraId="79EF4B04" w14:textId="4FCA3B2A" w:rsidR="003A4164" w:rsidRPr="00127219" w:rsidRDefault="003A4164" w:rsidP="003A4164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>Cancellations within 14</w:t>
      </w:r>
      <w:r w:rsidRPr="00127219">
        <w:rPr>
          <w:rFonts w:asciiTheme="majorHAnsi" w:eastAsia="Times New Roman" w:hAnsiTheme="majorHAnsi" w:cstheme="majorHAnsi"/>
          <w:color w:val="444444"/>
        </w:rPr>
        <w:t>-</w:t>
      </w:r>
      <w:r w:rsidR="00D30B9E" w:rsidRPr="00127219">
        <w:rPr>
          <w:rFonts w:asciiTheme="majorHAnsi" w:eastAsia="Times New Roman" w:hAnsiTheme="majorHAnsi" w:cstheme="majorHAnsi"/>
          <w:color w:val="444444"/>
        </w:rPr>
        <w:t>8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 days of </w:t>
      </w:r>
      <w:r w:rsidRPr="00127219">
        <w:rPr>
          <w:rFonts w:asciiTheme="majorHAnsi" w:eastAsia="Times New Roman" w:hAnsiTheme="majorHAnsi" w:cstheme="majorHAnsi"/>
          <w:color w:val="444444"/>
        </w:rPr>
        <w:t>the start date of your session, program or course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 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will be offered 50% of </w:t>
      </w:r>
      <w:r w:rsidR="00D30B9E" w:rsidRPr="00127219">
        <w:rPr>
          <w:rFonts w:asciiTheme="majorHAnsi" w:eastAsia="Times New Roman" w:hAnsiTheme="majorHAnsi" w:cstheme="majorHAnsi"/>
          <w:color w:val="444444"/>
        </w:rPr>
        <w:t xml:space="preserve">the session, program or camp cost.  </w:t>
      </w:r>
    </w:p>
    <w:p w14:paraId="6DCD31D9" w14:textId="69161D58" w:rsidR="003A4164" w:rsidRPr="00127219" w:rsidRDefault="00D30B9E" w:rsidP="00D30B9E">
      <w:pPr>
        <w:spacing w:after="240"/>
        <w:rPr>
          <w:rStyle w:val="Strong"/>
          <w:rFonts w:asciiTheme="majorHAnsi" w:eastAsia="Times New Roman" w:hAnsiTheme="majorHAnsi" w:cstheme="majorHAnsi"/>
          <w:b w:val="0"/>
          <w:bCs w:val="0"/>
          <w:color w:val="444444"/>
        </w:rPr>
      </w:pPr>
      <w:r w:rsidRPr="00127219">
        <w:rPr>
          <w:rFonts w:asciiTheme="majorHAnsi" w:eastAsia="Times New Roman" w:hAnsiTheme="majorHAnsi" w:cstheme="majorHAnsi"/>
          <w:color w:val="444444"/>
        </w:rPr>
        <w:t xml:space="preserve">Cancellations within 7 days of the start date of your session, program or course will not be offered a refund.  </w:t>
      </w:r>
    </w:p>
    <w:p w14:paraId="0A136469" w14:textId="2A64C895" w:rsidR="00CE6828" w:rsidRPr="00127219" w:rsidRDefault="003A4164" w:rsidP="00127219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127219">
        <w:rPr>
          <w:rFonts w:asciiTheme="majorHAnsi" w:eastAsia="Times New Roman" w:hAnsiTheme="majorHAnsi" w:cstheme="majorHAnsi"/>
          <w:color w:val="444444"/>
        </w:rPr>
        <w:t xml:space="preserve">Strand Training 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reserves the right to cancel </w:t>
      </w:r>
      <w:r w:rsidRPr="00127219">
        <w:rPr>
          <w:rFonts w:asciiTheme="majorHAnsi" w:eastAsia="Times New Roman" w:hAnsiTheme="majorHAnsi" w:cstheme="majorHAnsi"/>
          <w:color w:val="444444"/>
        </w:rPr>
        <w:t>any session, program or camp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 due to inclement weather, insufficient bookings or for any events beyond our control. Alternate dates will be arranged in these cases, or a full refund will be provided.</w:t>
      </w:r>
    </w:p>
    <w:p w14:paraId="0815D99E" w14:textId="3E9C3A94" w:rsidR="00CE6828" w:rsidRPr="00127219" w:rsidRDefault="00CE6828" w:rsidP="00CE6828">
      <w:pPr>
        <w:rPr>
          <w:rFonts w:asciiTheme="majorHAnsi" w:eastAsia="Times New Roman" w:hAnsiTheme="majorHAnsi" w:cstheme="majorHAnsi"/>
          <w:b/>
          <w:bCs/>
          <w:color w:val="444444"/>
        </w:rPr>
      </w:pPr>
      <w:r w:rsidRPr="00CE6828">
        <w:rPr>
          <w:rFonts w:asciiTheme="majorHAnsi" w:eastAsia="Times New Roman" w:hAnsiTheme="majorHAnsi" w:cstheme="majorHAnsi"/>
          <w:b/>
          <w:bCs/>
          <w:color w:val="444444"/>
        </w:rPr>
        <w:t>Change</w:t>
      </w:r>
      <w:r w:rsidR="00127219" w:rsidRPr="00127219">
        <w:rPr>
          <w:rFonts w:asciiTheme="majorHAnsi" w:eastAsia="Times New Roman" w:hAnsiTheme="majorHAnsi" w:cstheme="majorHAnsi"/>
          <w:b/>
          <w:bCs/>
          <w:color w:val="444444"/>
        </w:rPr>
        <w:t>s</w:t>
      </w:r>
    </w:p>
    <w:p w14:paraId="4F02F32D" w14:textId="77777777" w:rsidR="00D30B9E" w:rsidRPr="00CE6828" w:rsidRDefault="00D30B9E" w:rsidP="00CE6828">
      <w:pPr>
        <w:rPr>
          <w:rFonts w:asciiTheme="majorHAnsi" w:eastAsia="Times New Roman" w:hAnsiTheme="majorHAnsi" w:cstheme="majorHAnsi"/>
          <w:color w:val="444444"/>
        </w:rPr>
      </w:pPr>
    </w:p>
    <w:p w14:paraId="61D5257D" w14:textId="245DD07F" w:rsidR="0051552D" w:rsidRDefault="00CE6828" w:rsidP="0051552D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 xml:space="preserve">Changes </w:t>
      </w:r>
      <w:r w:rsidR="00D30B9E" w:rsidRPr="00127219">
        <w:rPr>
          <w:rFonts w:asciiTheme="majorHAnsi" w:eastAsia="Times New Roman" w:hAnsiTheme="majorHAnsi" w:cstheme="majorHAnsi"/>
          <w:color w:val="444444"/>
        </w:rPr>
        <w:t xml:space="preserve">can be made 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to your registration </w:t>
      </w:r>
      <w:r w:rsidR="00D30B9E" w:rsidRPr="00127219">
        <w:rPr>
          <w:rFonts w:asciiTheme="majorHAnsi" w:eastAsia="Times New Roman" w:hAnsiTheme="majorHAnsi" w:cstheme="majorHAnsi"/>
          <w:color w:val="444444"/>
        </w:rPr>
        <w:t>8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 days or more prior to the start date of </w:t>
      </w:r>
      <w:r w:rsidR="00D30B9E" w:rsidRPr="00127219">
        <w:rPr>
          <w:rFonts w:asciiTheme="majorHAnsi" w:eastAsia="Times New Roman" w:hAnsiTheme="majorHAnsi" w:cstheme="majorHAnsi"/>
          <w:color w:val="444444"/>
        </w:rPr>
        <w:t xml:space="preserve">your session, program or camp and 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will be subject to a </w:t>
      </w:r>
      <w:r w:rsidR="00D30B9E" w:rsidRPr="00127219">
        <w:rPr>
          <w:rFonts w:asciiTheme="majorHAnsi" w:eastAsia="Times New Roman" w:hAnsiTheme="majorHAnsi" w:cstheme="majorHAnsi"/>
          <w:color w:val="444444"/>
        </w:rPr>
        <w:t>20</w:t>
      </w:r>
      <w:r w:rsidRPr="00CE6828">
        <w:rPr>
          <w:rFonts w:asciiTheme="majorHAnsi" w:eastAsia="Times New Roman" w:hAnsiTheme="majorHAnsi" w:cstheme="majorHAnsi"/>
          <w:color w:val="444444"/>
        </w:rPr>
        <w:t>% administration fee.</w:t>
      </w:r>
      <w:r w:rsidR="003A4164" w:rsidRPr="00127219">
        <w:rPr>
          <w:rFonts w:asciiTheme="majorHAnsi" w:eastAsia="Times New Roman" w:hAnsiTheme="majorHAnsi" w:cstheme="majorHAnsi"/>
          <w:color w:val="444444"/>
        </w:rPr>
        <w:t xml:space="preserve">  Changes </w:t>
      </w:r>
      <w:r w:rsidRPr="00CE6828">
        <w:rPr>
          <w:rFonts w:asciiTheme="majorHAnsi" w:eastAsia="Times New Roman" w:hAnsiTheme="majorHAnsi" w:cstheme="majorHAnsi"/>
          <w:color w:val="444444"/>
        </w:rPr>
        <w:t>must take place in a calendar year</w:t>
      </w:r>
      <w:r w:rsidR="009532BB">
        <w:rPr>
          <w:rFonts w:asciiTheme="majorHAnsi" w:eastAsia="Times New Roman" w:hAnsiTheme="majorHAnsi" w:cstheme="majorHAnsi"/>
          <w:color w:val="444444"/>
        </w:rPr>
        <w:t xml:space="preserve"> and are subject to availability</w:t>
      </w:r>
      <w:r w:rsidRPr="00CE6828">
        <w:rPr>
          <w:rFonts w:asciiTheme="majorHAnsi" w:eastAsia="Times New Roman" w:hAnsiTheme="majorHAnsi" w:cstheme="majorHAnsi"/>
          <w:color w:val="444444"/>
        </w:rPr>
        <w:t>.</w:t>
      </w:r>
    </w:p>
    <w:p w14:paraId="2F209B72" w14:textId="520BD418" w:rsidR="0051552D" w:rsidRPr="0051552D" w:rsidRDefault="0051552D" w:rsidP="0051552D">
      <w:pPr>
        <w:spacing w:after="240"/>
        <w:rPr>
          <w:rFonts w:asciiTheme="majorHAnsi" w:eastAsia="Times New Roman" w:hAnsiTheme="majorHAnsi" w:cstheme="majorHAnsi"/>
          <w:b/>
          <w:bCs/>
          <w:color w:val="444444"/>
        </w:rPr>
      </w:pPr>
      <w:r w:rsidRPr="0051552D">
        <w:rPr>
          <w:rFonts w:asciiTheme="majorHAnsi" w:eastAsia="Times New Roman" w:hAnsiTheme="majorHAnsi" w:cstheme="majorHAnsi"/>
          <w:b/>
          <w:bCs/>
          <w:color w:val="444444"/>
        </w:rPr>
        <w:t xml:space="preserve">Missed sessions </w:t>
      </w:r>
      <w:r w:rsidR="00AD0162">
        <w:rPr>
          <w:rFonts w:asciiTheme="majorHAnsi" w:eastAsia="Times New Roman" w:hAnsiTheme="majorHAnsi" w:cstheme="majorHAnsi"/>
          <w:b/>
          <w:bCs/>
          <w:color w:val="444444"/>
        </w:rPr>
        <w:t>/ Transfers</w:t>
      </w:r>
    </w:p>
    <w:p w14:paraId="71669BD5" w14:textId="4F99FAD8" w:rsidR="0051552D" w:rsidRPr="0051552D" w:rsidRDefault="0051552D" w:rsidP="0051552D">
      <w:pPr>
        <w:spacing w:after="240"/>
        <w:rPr>
          <w:rFonts w:asciiTheme="majorHAnsi" w:eastAsia="Times New Roman" w:hAnsiTheme="majorHAnsi" w:cstheme="majorHAnsi"/>
          <w:color w:val="444444"/>
        </w:rPr>
      </w:pPr>
      <w:r>
        <w:rPr>
          <w:rFonts w:asciiTheme="majorHAnsi" w:eastAsia="Times New Roman" w:hAnsiTheme="majorHAnsi" w:cstheme="majorHAnsi"/>
          <w:color w:val="444444"/>
        </w:rPr>
        <w:t xml:space="preserve">If part </w:t>
      </w:r>
      <w:r w:rsidR="00F73470">
        <w:rPr>
          <w:rFonts w:asciiTheme="majorHAnsi" w:eastAsia="Times New Roman" w:hAnsiTheme="majorHAnsi" w:cstheme="majorHAnsi"/>
          <w:color w:val="444444"/>
        </w:rPr>
        <w:t xml:space="preserve">or all </w:t>
      </w:r>
      <w:r>
        <w:rPr>
          <w:rFonts w:asciiTheme="majorHAnsi" w:eastAsia="Times New Roman" w:hAnsiTheme="majorHAnsi" w:cstheme="majorHAnsi"/>
          <w:color w:val="444444"/>
        </w:rPr>
        <w:t xml:space="preserve">of a session, program or camp is missed for any reason, it cannot be transferred to another session, program or camp.  </w:t>
      </w:r>
    </w:p>
    <w:p w14:paraId="4F27E2F7" w14:textId="03F62C1E" w:rsidR="0051552D" w:rsidRPr="00127219" w:rsidRDefault="0051552D" w:rsidP="00CE6828">
      <w:pPr>
        <w:spacing w:after="240"/>
        <w:rPr>
          <w:rFonts w:asciiTheme="majorHAnsi" w:eastAsia="Times New Roman" w:hAnsiTheme="majorHAnsi" w:cstheme="majorHAnsi"/>
          <w:color w:val="444444"/>
        </w:rPr>
      </w:pPr>
      <w:r>
        <w:rPr>
          <w:rFonts w:asciiTheme="majorHAnsi" w:eastAsia="Times New Roman" w:hAnsiTheme="majorHAnsi" w:cstheme="majorHAnsi"/>
          <w:color w:val="444444"/>
        </w:rPr>
        <w:t>Transfers of a session, program or camp to another person are not allowed.</w:t>
      </w:r>
    </w:p>
    <w:p w14:paraId="7122CC83" w14:textId="77777777" w:rsidR="00127219" w:rsidRPr="00127219" w:rsidRDefault="00127219" w:rsidP="00127219">
      <w:pPr>
        <w:pStyle w:val="NormalWeb"/>
        <w:rPr>
          <w:rFonts w:asciiTheme="majorHAnsi" w:hAnsiTheme="majorHAnsi" w:cstheme="majorHAnsi"/>
          <w:b/>
          <w:bCs/>
        </w:rPr>
      </w:pPr>
      <w:r w:rsidRPr="00127219">
        <w:rPr>
          <w:rFonts w:asciiTheme="majorHAnsi" w:hAnsiTheme="majorHAnsi" w:cstheme="majorHAnsi"/>
          <w:b/>
          <w:bCs/>
        </w:rPr>
        <w:t>Tardiness</w:t>
      </w:r>
    </w:p>
    <w:p w14:paraId="2B822FFE" w14:textId="073AE993" w:rsidR="003F60B7" w:rsidRDefault="00127219" w:rsidP="001814EF">
      <w:pPr>
        <w:pStyle w:val="NormalWeb"/>
        <w:rPr>
          <w:rFonts w:asciiTheme="majorHAnsi" w:hAnsiTheme="majorHAnsi" w:cstheme="majorHAnsi"/>
        </w:rPr>
      </w:pPr>
      <w:r w:rsidRPr="00127219">
        <w:rPr>
          <w:rFonts w:asciiTheme="majorHAnsi" w:hAnsiTheme="majorHAnsi" w:cstheme="majorHAnsi"/>
        </w:rPr>
        <w:lastRenderedPageBreak/>
        <w:t>Clients arriving late will receive the remaining scheduled session</w:t>
      </w:r>
      <w:r>
        <w:rPr>
          <w:rFonts w:asciiTheme="majorHAnsi" w:hAnsiTheme="majorHAnsi" w:cstheme="majorHAnsi"/>
        </w:rPr>
        <w:t>, program or camp</w:t>
      </w:r>
      <w:r w:rsidRPr="00127219">
        <w:rPr>
          <w:rFonts w:asciiTheme="majorHAnsi" w:hAnsiTheme="majorHAnsi" w:cstheme="majorHAnsi"/>
        </w:rPr>
        <w:t xml:space="preserve"> time, unless other arrangements have been previously made with the </w:t>
      </w:r>
      <w:r>
        <w:rPr>
          <w:rFonts w:asciiTheme="majorHAnsi" w:hAnsiTheme="majorHAnsi" w:cstheme="majorHAnsi"/>
        </w:rPr>
        <w:t>coach</w:t>
      </w:r>
      <w:r w:rsidR="003F60B7">
        <w:rPr>
          <w:rFonts w:asciiTheme="majorHAnsi" w:hAnsiTheme="majorHAnsi" w:cstheme="majorHAnsi"/>
        </w:rPr>
        <w:t>.</w:t>
      </w:r>
    </w:p>
    <w:p w14:paraId="1FCAF6A1" w14:textId="57510203" w:rsidR="003F60B7" w:rsidRPr="003F60B7" w:rsidRDefault="003F60B7" w:rsidP="001814EF">
      <w:pPr>
        <w:pStyle w:val="NormalWeb"/>
        <w:rPr>
          <w:rFonts w:asciiTheme="majorHAnsi" w:hAnsiTheme="majorHAnsi" w:cstheme="majorHAnsi"/>
          <w:b/>
          <w:bCs/>
        </w:rPr>
      </w:pPr>
      <w:r w:rsidRPr="003F60B7">
        <w:rPr>
          <w:rFonts w:asciiTheme="majorHAnsi" w:hAnsiTheme="majorHAnsi" w:cstheme="majorHAnsi"/>
          <w:b/>
          <w:bCs/>
        </w:rPr>
        <w:t xml:space="preserve">Credits / </w:t>
      </w:r>
      <w:r>
        <w:rPr>
          <w:rFonts w:asciiTheme="majorHAnsi" w:hAnsiTheme="majorHAnsi" w:cstheme="majorHAnsi"/>
          <w:b/>
          <w:bCs/>
        </w:rPr>
        <w:t>Session packages</w:t>
      </w:r>
    </w:p>
    <w:p w14:paraId="6BEAAFEE" w14:textId="70FE7EB4" w:rsidR="00E87C99" w:rsidRDefault="003F60B7" w:rsidP="001814EF">
      <w:pPr>
        <w:pStyle w:val="NormalWeb"/>
        <w:rPr>
          <w:rFonts w:asciiTheme="majorHAnsi" w:hAnsiTheme="majorHAnsi" w:cstheme="majorHAnsi"/>
        </w:rPr>
      </w:pPr>
      <w:r w:rsidRPr="00127219">
        <w:rPr>
          <w:rFonts w:asciiTheme="majorHAnsi" w:hAnsiTheme="majorHAnsi" w:cstheme="majorHAnsi"/>
        </w:rPr>
        <w:t xml:space="preserve">If a </w:t>
      </w:r>
      <w:r>
        <w:rPr>
          <w:rFonts w:asciiTheme="majorHAnsi" w:hAnsiTheme="majorHAnsi" w:cstheme="majorHAnsi"/>
        </w:rPr>
        <w:t>credit is issued or session package</w:t>
      </w:r>
      <w:r w:rsidRPr="00127219">
        <w:rPr>
          <w:rFonts w:asciiTheme="majorHAnsi" w:hAnsiTheme="majorHAnsi" w:cstheme="majorHAnsi"/>
        </w:rPr>
        <w:t xml:space="preserve"> is purchased, the expiration policy requires completion of all sessions </w:t>
      </w:r>
      <w:r>
        <w:rPr>
          <w:rFonts w:asciiTheme="majorHAnsi" w:hAnsiTheme="majorHAnsi" w:cstheme="majorHAnsi"/>
        </w:rPr>
        <w:t xml:space="preserve">and/or credit </w:t>
      </w:r>
      <w:r w:rsidRPr="00127219">
        <w:rPr>
          <w:rFonts w:asciiTheme="majorHAnsi" w:hAnsiTheme="majorHAnsi" w:cstheme="majorHAnsi"/>
        </w:rPr>
        <w:t xml:space="preserve">within </w:t>
      </w:r>
      <w:r>
        <w:rPr>
          <w:rFonts w:asciiTheme="majorHAnsi" w:hAnsiTheme="majorHAnsi" w:cstheme="majorHAnsi"/>
        </w:rPr>
        <w:t>1 year</w:t>
      </w:r>
      <w:r w:rsidRPr="00127219">
        <w:rPr>
          <w:rFonts w:asciiTheme="majorHAnsi" w:hAnsiTheme="majorHAnsi" w:cstheme="majorHAnsi"/>
        </w:rPr>
        <w:t xml:space="preserve"> from the date of purchase.  Sessions </w:t>
      </w:r>
      <w:r>
        <w:rPr>
          <w:rFonts w:asciiTheme="majorHAnsi" w:hAnsiTheme="majorHAnsi" w:cstheme="majorHAnsi"/>
        </w:rPr>
        <w:t xml:space="preserve">or credit </w:t>
      </w:r>
      <w:r w:rsidRPr="00127219">
        <w:rPr>
          <w:rFonts w:asciiTheme="majorHAnsi" w:hAnsiTheme="majorHAnsi" w:cstheme="majorHAnsi"/>
        </w:rPr>
        <w:t>are void after this time period</w:t>
      </w:r>
      <w:r w:rsidR="00BD70CB">
        <w:rPr>
          <w:rFonts w:asciiTheme="majorHAnsi" w:hAnsiTheme="majorHAnsi" w:cstheme="majorHAnsi"/>
        </w:rPr>
        <w:t>.</w:t>
      </w:r>
    </w:p>
    <w:p w14:paraId="4CACC282" w14:textId="10287634" w:rsidR="00F831B3" w:rsidRPr="001814EF" w:rsidRDefault="0081681B" w:rsidP="001814EF">
      <w:pPr>
        <w:pStyle w:val="NormalWeb"/>
        <w:rPr>
          <w:rFonts w:asciiTheme="majorHAnsi" w:hAnsiTheme="majorHAnsi" w:cstheme="majorHAnsi"/>
        </w:rPr>
      </w:pPr>
      <w:r w:rsidRPr="00127219">
        <w:rPr>
          <w:rFonts w:asciiTheme="majorHAnsi" w:hAnsiTheme="majorHAnsi" w:cstheme="majorHAnsi"/>
          <w:b/>
          <w:bCs/>
          <w:u w:val="single"/>
        </w:rPr>
        <w:t>Personal Training Booking and Cancellation policy</w:t>
      </w:r>
    </w:p>
    <w:p w14:paraId="6FA5DDA1" w14:textId="77777777" w:rsidR="00C51537" w:rsidRPr="00127219" w:rsidRDefault="00C51537" w:rsidP="00C51537">
      <w:pPr>
        <w:spacing w:after="240"/>
        <w:rPr>
          <w:rFonts w:asciiTheme="majorHAnsi" w:eastAsia="Times New Roman" w:hAnsiTheme="majorHAnsi" w:cstheme="majorHAnsi"/>
          <w:b/>
          <w:bCs/>
          <w:color w:val="444444"/>
        </w:rPr>
      </w:pPr>
      <w:r w:rsidRPr="00127219">
        <w:rPr>
          <w:rFonts w:asciiTheme="majorHAnsi" w:eastAsia="Times New Roman" w:hAnsiTheme="majorHAnsi" w:cstheme="majorHAnsi"/>
          <w:b/>
          <w:bCs/>
          <w:color w:val="444444"/>
        </w:rPr>
        <w:t>Booking and payment</w:t>
      </w:r>
    </w:p>
    <w:p w14:paraId="49346977" w14:textId="67F03E31" w:rsidR="00C51537" w:rsidRPr="00127219" w:rsidRDefault="00C51537" w:rsidP="00C51537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 xml:space="preserve">Full payment is due upon </w:t>
      </w:r>
      <w:r>
        <w:rPr>
          <w:rFonts w:asciiTheme="majorHAnsi" w:eastAsia="Times New Roman" w:hAnsiTheme="majorHAnsi" w:cstheme="majorHAnsi"/>
          <w:color w:val="444444"/>
        </w:rPr>
        <w:t>booking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.  Your space is not confirmed until payment is received.  </w:t>
      </w:r>
    </w:p>
    <w:p w14:paraId="145B2D9C" w14:textId="03FCA4FA" w:rsidR="00C51537" w:rsidRPr="00C51537" w:rsidRDefault="00C51537" w:rsidP="00C51537">
      <w:pPr>
        <w:spacing w:after="240"/>
        <w:rPr>
          <w:rFonts w:asciiTheme="majorHAnsi" w:eastAsia="Times New Roman" w:hAnsiTheme="majorHAnsi" w:cstheme="majorHAnsi"/>
          <w:color w:val="444444"/>
        </w:rPr>
      </w:pPr>
      <w:r w:rsidRPr="00CE6828">
        <w:rPr>
          <w:rFonts w:asciiTheme="majorHAnsi" w:eastAsia="Times New Roman" w:hAnsiTheme="majorHAnsi" w:cstheme="majorHAnsi"/>
          <w:color w:val="444444"/>
        </w:rPr>
        <w:t>All </w:t>
      </w:r>
      <w:r>
        <w:rPr>
          <w:rFonts w:asciiTheme="majorHAnsi" w:eastAsia="Times New Roman" w:hAnsiTheme="majorHAnsi" w:cstheme="majorHAnsi"/>
          <w:color w:val="444444"/>
        </w:rPr>
        <w:t>clients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 will be required to fill in a Release of Liability </w:t>
      </w:r>
      <w:r w:rsidRPr="00127219">
        <w:rPr>
          <w:rFonts w:asciiTheme="majorHAnsi" w:eastAsia="Times New Roman" w:hAnsiTheme="majorHAnsi" w:cstheme="majorHAnsi"/>
          <w:color w:val="444444"/>
        </w:rPr>
        <w:t>W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aiver 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and Intake Form </w:t>
      </w:r>
      <w:r w:rsidRPr="00CE6828">
        <w:rPr>
          <w:rFonts w:asciiTheme="majorHAnsi" w:eastAsia="Times New Roman" w:hAnsiTheme="majorHAnsi" w:cstheme="majorHAnsi"/>
          <w:color w:val="444444"/>
        </w:rPr>
        <w:t xml:space="preserve">before beginning </w:t>
      </w:r>
      <w:r>
        <w:rPr>
          <w:rFonts w:asciiTheme="majorHAnsi" w:eastAsia="Times New Roman" w:hAnsiTheme="majorHAnsi" w:cstheme="majorHAnsi"/>
          <w:color w:val="444444"/>
        </w:rPr>
        <w:t>training sessions</w:t>
      </w:r>
      <w:r w:rsidRPr="00127219">
        <w:rPr>
          <w:rFonts w:asciiTheme="majorHAnsi" w:eastAsia="Times New Roman" w:hAnsiTheme="majorHAnsi" w:cstheme="majorHAnsi"/>
          <w:color w:val="444444"/>
        </w:rPr>
        <w:t xml:space="preserve">.  </w:t>
      </w:r>
    </w:p>
    <w:p w14:paraId="3DE6FABA" w14:textId="08DCA965" w:rsidR="00F72E55" w:rsidRPr="00127219" w:rsidRDefault="00F72E55" w:rsidP="009C274D">
      <w:pPr>
        <w:pStyle w:val="NormalWeb"/>
        <w:rPr>
          <w:rFonts w:asciiTheme="majorHAnsi" w:hAnsiTheme="majorHAnsi" w:cstheme="majorHAnsi"/>
          <w:b/>
          <w:bCs/>
        </w:rPr>
      </w:pPr>
      <w:r w:rsidRPr="00127219">
        <w:rPr>
          <w:rFonts w:asciiTheme="majorHAnsi" w:hAnsiTheme="majorHAnsi" w:cstheme="majorHAnsi"/>
          <w:b/>
          <w:bCs/>
        </w:rPr>
        <w:t xml:space="preserve">Cancellations and changes </w:t>
      </w:r>
    </w:p>
    <w:p w14:paraId="3E813B8F" w14:textId="28A44346" w:rsidR="00F831B3" w:rsidRDefault="00F72E55" w:rsidP="009C274D">
      <w:pPr>
        <w:pStyle w:val="NormalWeb"/>
        <w:rPr>
          <w:rFonts w:asciiTheme="majorHAnsi" w:hAnsiTheme="majorHAnsi" w:cstheme="majorHAnsi"/>
          <w:color w:val="212121"/>
          <w:spacing w:val="7"/>
        </w:rPr>
      </w:pPr>
      <w:r w:rsidRPr="00127219">
        <w:rPr>
          <w:rFonts w:asciiTheme="majorHAnsi" w:hAnsiTheme="majorHAnsi" w:cstheme="majorHAnsi"/>
          <w:color w:val="212121"/>
          <w:spacing w:val="7"/>
        </w:rPr>
        <w:t>48</w:t>
      </w:r>
      <w:r w:rsidR="00F831B3" w:rsidRPr="00127219">
        <w:rPr>
          <w:rFonts w:asciiTheme="majorHAnsi" w:hAnsiTheme="majorHAnsi" w:cstheme="majorHAnsi"/>
          <w:color w:val="212121"/>
          <w:spacing w:val="7"/>
        </w:rPr>
        <w:t xml:space="preserve"> </w:t>
      </w:r>
      <w:r w:rsidR="00127219" w:rsidRPr="00127219">
        <w:rPr>
          <w:rFonts w:asciiTheme="majorHAnsi" w:hAnsiTheme="majorHAnsi" w:cstheme="majorHAnsi"/>
          <w:color w:val="212121"/>
          <w:spacing w:val="7"/>
        </w:rPr>
        <w:t>hours’ notice</w:t>
      </w:r>
      <w:r w:rsidR="00F831B3" w:rsidRPr="00127219">
        <w:rPr>
          <w:rFonts w:asciiTheme="majorHAnsi" w:hAnsiTheme="majorHAnsi" w:cstheme="majorHAnsi"/>
          <w:color w:val="212121"/>
          <w:spacing w:val="7"/>
        </w:rPr>
        <w:t xml:space="preserve"> is required for a cancellation or rescheduling in order to receive credit for the session. Failure to cancel within this time frame or failure to show up for a session will result in the client being charged for the session.</w:t>
      </w:r>
    </w:p>
    <w:p w14:paraId="40B5A8CD" w14:textId="642C72E4" w:rsidR="006912A0" w:rsidRPr="00127219" w:rsidRDefault="006912A0" w:rsidP="009C274D">
      <w:pPr>
        <w:pStyle w:val="NormalWeb"/>
        <w:rPr>
          <w:rFonts w:asciiTheme="majorHAnsi" w:hAnsiTheme="majorHAnsi" w:cstheme="majorHAnsi"/>
          <w:color w:val="212121"/>
          <w:spacing w:val="7"/>
        </w:rPr>
      </w:pPr>
      <w:r>
        <w:rPr>
          <w:rFonts w:asciiTheme="majorHAnsi" w:hAnsiTheme="majorHAnsi" w:cstheme="majorHAnsi"/>
          <w:color w:val="212121"/>
          <w:spacing w:val="7"/>
        </w:rPr>
        <w:t xml:space="preserve">Cancellations that happen for events beyond your control within the </w:t>
      </w:r>
      <w:r w:rsidR="00917128">
        <w:rPr>
          <w:rFonts w:asciiTheme="majorHAnsi" w:hAnsiTheme="majorHAnsi" w:cstheme="majorHAnsi"/>
          <w:color w:val="212121"/>
          <w:spacing w:val="7"/>
        </w:rPr>
        <w:t>48-hour</w:t>
      </w:r>
      <w:r>
        <w:rPr>
          <w:rFonts w:asciiTheme="majorHAnsi" w:hAnsiTheme="majorHAnsi" w:cstheme="majorHAnsi"/>
          <w:color w:val="212121"/>
          <w:spacing w:val="7"/>
        </w:rPr>
        <w:t xml:space="preserve"> time frame are reviewed on an individual basis and may receive credit for the session, minus a $25 administration fee.   </w:t>
      </w:r>
    </w:p>
    <w:p w14:paraId="1A9C7F08" w14:textId="4048BBA0" w:rsidR="00127219" w:rsidRDefault="00127219" w:rsidP="00127219">
      <w:pPr>
        <w:pStyle w:val="NormalWeb"/>
        <w:rPr>
          <w:rFonts w:asciiTheme="majorHAnsi" w:hAnsiTheme="majorHAnsi" w:cstheme="majorHAnsi"/>
        </w:rPr>
      </w:pPr>
      <w:r w:rsidRPr="00127219">
        <w:rPr>
          <w:rFonts w:asciiTheme="majorHAnsi" w:hAnsiTheme="majorHAnsi" w:cstheme="majorHAnsi"/>
        </w:rPr>
        <w:t xml:space="preserve">No refunds will be issued for any reason, including but not limited to relocation, illness, and unused sessions. </w:t>
      </w:r>
    </w:p>
    <w:p w14:paraId="4E0CBBFD" w14:textId="77777777" w:rsidR="00096E2E" w:rsidRPr="00096E2E" w:rsidRDefault="00096E2E" w:rsidP="00096E2E">
      <w:pPr>
        <w:pStyle w:val="NormalWeb"/>
        <w:rPr>
          <w:rFonts w:asciiTheme="majorHAnsi" w:hAnsiTheme="majorHAnsi" w:cstheme="majorHAnsi"/>
          <w:color w:val="000000"/>
        </w:rPr>
      </w:pPr>
      <w:r w:rsidRPr="00096E2E">
        <w:rPr>
          <w:rFonts w:asciiTheme="majorHAnsi" w:hAnsiTheme="majorHAnsi" w:cstheme="majorHAnsi"/>
          <w:color w:val="000000"/>
        </w:rPr>
        <w:t>If a personal training package is purchased, the expiration policy requires completion of all personal training sessions within 3 months (10 X package) or 6 months (20 X package) from the date of purchase.  Sessions are void after this time period.</w:t>
      </w:r>
    </w:p>
    <w:p w14:paraId="5994BC90" w14:textId="75D7C351" w:rsidR="00096E2E" w:rsidRPr="00096E2E" w:rsidRDefault="00096E2E" w:rsidP="00096E2E">
      <w:pPr>
        <w:pStyle w:val="NormalWeb"/>
        <w:rPr>
          <w:rFonts w:asciiTheme="majorHAnsi" w:hAnsiTheme="majorHAnsi" w:cstheme="majorHAnsi"/>
          <w:color w:val="000000"/>
        </w:rPr>
      </w:pPr>
      <w:r w:rsidRPr="00096E2E">
        <w:rPr>
          <w:rFonts w:asciiTheme="majorHAnsi" w:hAnsiTheme="majorHAnsi" w:cstheme="majorHAnsi"/>
          <w:color w:val="000000"/>
        </w:rPr>
        <w:t xml:space="preserve">If a package that includes online delivery is purchased, your account cannot be paused for illnesses, injury or vacation. Any personal training sessions that come with your package purchase </w:t>
      </w:r>
      <w:r w:rsidR="009A185A">
        <w:rPr>
          <w:rFonts w:asciiTheme="majorHAnsi" w:hAnsiTheme="majorHAnsi" w:cstheme="majorHAnsi"/>
          <w:color w:val="000000"/>
        </w:rPr>
        <w:t xml:space="preserve">requires completion of all sessions within 4 months from the date of purchase.  </w:t>
      </w:r>
      <w:r w:rsidRPr="00096E2E">
        <w:rPr>
          <w:rFonts w:asciiTheme="majorHAnsi" w:hAnsiTheme="majorHAnsi" w:cstheme="majorHAnsi"/>
          <w:color w:val="000000"/>
        </w:rPr>
        <w:t>Sessions are void after this time period.</w:t>
      </w:r>
    </w:p>
    <w:p w14:paraId="358DC5E3" w14:textId="1DFCD83E" w:rsidR="00954FA4" w:rsidRPr="00127219" w:rsidRDefault="00954FA4" w:rsidP="009C274D">
      <w:pPr>
        <w:pStyle w:val="NormalWeb"/>
        <w:rPr>
          <w:rFonts w:asciiTheme="majorHAnsi" w:hAnsiTheme="majorHAnsi" w:cstheme="majorHAnsi"/>
        </w:rPr>
      </w:pPr>
      <w:r w:rsidRPr="00954FA4">
        <w:rPr>
          <w:rFonts w:asciiTheme="majorHAnsi" w:hAnsiTheme="majorHAnsi" w:cstheme="majorHAnsi"/>
        </w:rPr>
        <w:t>Strand Training reserves the right to cancel any session for any events beyond our control. Alternate dates will be arranged in these cases, or a full refund will be provided.</w:t>
      </w:r>
    </w:p>
    <w:p w14:paraId="4F947FAD" w14:textId="7A1CD445" w:rsidR="00F72E55" w:rsidRPr="00127219" w:rsidRDefault="00F72E55" w:rsidP="00F72E55">
      <w:pPr>
        <w:pStyle w:val="NormalWeb"/>
        <w:rPr>
          <w:rFonts w:asciiTheme="majorHAnsi" w:hAnsiTheme="majorHAnsi" w:cstheme="majorHAnsi"/>
          <w:b/>
          <w:bCs/>
        </w:rPr>
      </w:pPr>
      <w:r w:rsidRPr="00127219">
        <w:rPr>
          <w:rFonts w:asciiTheme="majorHAnsi" w:hAnsiTheme="majorHAnsi" w:cstheme="majorHAnsi"/>
          <w:b/>
          <w:bCs/>
        </w:rPr>
        <w:t>Tardiness</w:t>
      </w:r>
    </w:p>
    <w:p w14:paraId="7ED6BDFA" w14:textId="5B9072E4" w:rsidR="00F831B3" w:rsidRDefault="00F831B3" w:rsidP="00F72E55">
      <w:pPr>
        <w:pStyle w:val="NormalWeb"/>
        <w:rPr>
          <w:rFonts w:asciiTheme="majorHAnsi" w:hAnsiTheme="majorHAnsi" w:cstheme="majorHAnsi"/>
        </w:rPr>
      </w:pPr>
      <w:r w:rsidRPr="00127219">
        <w:rPr>
          <w:rFonts w:asciiTheme="majorHAnsi" w:hAnsiTheme="majorHAnsi" w:cstheme="majorHAnsi"/>
        </w:rPr>
        <w:lastRenderedPageBreak/>
        <w:t xml:space="preserve">Clients arriving late will receive the remaining scheduled session time, unless other arrangements have been previously made with the trainer. </w:t>
      </w:r>
    </w:p>
    <w:p w14:paraId="2FBA6BCE" w14:textId="0FFD0481" w:rsidR="00C44199" w:rsidRPr="00C44199" w:rsidRDefault="00C44199" w:rsidP="00F72E55">
      <w:pPr>
        <w:pStyle w:val="NormalWeb"/>
        <w:rPr>
          <w:rFonts w:asciiTheme="majorHAnsi" w:hAnsiTheme="majorHAnsi" w:cstheme="majorHAnsi"/>
          <w:b/>
          <w:bCs/>
          <w:u w:val="single"/>
        </w:rPr>
      </w:pPr>
      <w:r w:rsidRPr="00C44199">
        <w:rPr>
          <w:rFonts w:asciiTheme="majorHAnsi" w:hAnsiTheme="majorHAnsi" w:cstheme="majorHAnsi"/>
          <w:b/>
          <w:bCs/>
          <w:u w:val="single"/>
        </w:rPr>
        <w:t>Virtual Programs</w:t>
      </w:r>
    </w:p>
    <w:p w14:paraId="0AEAF9E7" w14:textId="042DDF4F" w:rsidR="00C44199" w:rsidRDefault="00C44199" w:rsidP="00F72E55">
      <w:pPr>
        <w:pStyle w:val="NormalWeb"/>
        <w:rPr>
          <w:rFonts w:asciiTheme="majorHAnsi" w:hAnsiTheme="majorHAnsi" w:cstheme="majorHAnsi"/>
        </w:rPr>
      </w:pPr>
      <w:r w:rsidRPr="00C44199">
        <w:rPr>
          <w:rFonts w:asciiTheme="majorHAnsi" w:hAnsiTheme="majorHAnsi" w:cstheme="majorHAnsi"/>
        </w:rPr>
        <w:t>There are no refunds offered for virtual programs for any reason.</w:t>
      </w:r>
      <w:r w:rsidR="00083160">
        <w:rPr>
          <w:rFonts w:asciiTheme="majorHAnsi" w:hAnsiTheme="majorHAnsi" w:cstheme="majorHAnsi"/>
        </w:rPr>
        <w:t xml:space="preserve">  </w:t>
      </w:r>
    </w:p>
    <w:p w14:paraId="1ECD4143" w14:textId="3D8FF95C" w:rsidR="00083160" w:rsidRDefault="00083160" w:rsidP="00F72E55">
      <w:pPr>
        <w:pStyle w:val="NormalWeb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Y</w:t>
      </w:r>
      <w:r w:rsidRPr="00096E2E">
        <w:rPr>
          <w:rFonts w:asciiTheme="majorHAnsi" w:hAnsiTheme="majorHAnsi" w:cstheme="majorHAnsi"/>
          <w:color w:val="000000"/>
        </w:rPr>
        <w:t>our account cannot be paused for illnesses, injury or vacation.</w:t>
      </w:r>
    </w:p>
    <w:p w14:paraId="38EA8FAF" w14:textId="1AFD143E" w:rsidR="00023074" w:rsidRPr="00C44199" w:rsidRDefault="00023074" w:rsidP="00F72E55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Transfers between programs are not permitted.  </w:t>
      </w:r>
    </w:p>
    <w:sectPr w:rsidR="00023074" w:rsidRPr="00C441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F0765"/>
    <w:multiLevelType w:val="multilevel"/>
    <w:tmpl w:val="A28C80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127305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ED"/>
    <w:rsid w:val="00023074"/>
    <w:rsid w:val="00083160"/>
    <w:rsid w:val="00096E2E"/>
    <w:rsid w:val="00127219"/>
    <w:rsid w:val="001814EF"/>
    <w:rsid w:val="00222014"/>
    <w:rsid w:val="00257E43"/>
    <w:rsid w:val="003A4164"/>
    <w:rsid w:val="003F60B7"/>
    <w:rsid w:val="0051552D"/>
    <w:rsid w:val="006169BA"/>
    <w:rsid w:val="00625DED"/>
    <w:rsid w:val="006912A0"/>
    <w:rsid w:val="0081681B"/>
    <w:rsid w:val="00917128"/>
    <w:rsid w:val="009532BB"/>
    <w:rsid w:val="00954FA4"/>
    <w:rsid w:val="009A185A"/>
    <w:rsid w:val="009C274D"/>
    <w:rsid w:val="00AD0162"/>
    <w:rsid w:val="00B272AA"/>
    <w:rsid w:val="00BD70CB"/>
    <w:rsid w:val="00C44199"/>
    <w:rsid w:val="00C51537"/>
    <w:rsid w:val="00CE6828"/>
    <w:rsid w:val="00CE705F"/>
    <w:rsid w:val="00CF4D67"/>
    <w:rsid w:val="00D30B9E"/>
    <w:rsid w:val="00E87C99"/>
    <w:rsid w:val="00EF3883"/>
    <w:rsid w:val="00F72E55"/>
    <w:rsid w:val="00F73470"/>
    <w:rsid w:val="00F8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67ECE"/>
  <w15:chartTrackingRefBased/>
  <w15:docId w15:val="{40B7209A-C225-DE40-ABB9-C1747E38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D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25DED"/>
    <w:rPr>
      <w:b/>
      <w:bCs/>
    </w:rPr>
  </w:style>
  <w:style w:type="character" w:customStyle="1" w:styleId="apple-converted-space">
    <w:name w:val="apple-converted-space"/>
    <w:basedOn w:val="DefaultParagraphFont"/>
    <w:rsid w:val="00625DED"/>
  </w:style>
  <w:style w:type="character" w:styleId="Hyperlink">
    <w:name w:val="Hyperlink"/>
    <w:basedOn w:val="DefaultParagraphFont"/>
    <w:uiPriority w:val="99"/>
    <w:semiHidden/>
    <w:unhideWhenUsed/>
    <w:rsid w:val="00625DE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5DED"/>
    <w:rPr>
      <w:i/>
      <w:iCs/>
    </w:rPr>
  </w:style>
  <w:style w:type="paragraph" w:customStyle="1" w:styleId="p1">
    <w:name w:val="p1"/>
    <w:basedOn w:val="Normal"/>
    <w:rsid w:val="00CE68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CE6828"/>
  </w:style>
  <w:style w:type="paragraph" w:styleId="ListParagraph">
    <w:name w:val="List Paragraph"/>
    <w:basedOn w:val="Normal"/>
    <w:uiPriority w:val="34"/>
    <w:qFormat/>
    <w:rsid w:val="00F72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Katrina</dc:creator>
  <cp:keywords/>
  <dc:description/>
  <cp:lastModifiedBy>Katrina Katrina</cp:lastModifiedBy>
  <cp:revision>2</cp:revision>
  <cp:lastPrinted>2023-06-25T23:57:00Z</cp:lastPrinted>
  <dcterms:created xsi:type="dcterms:W3CDTF">2025-11-28T22:51:00Z</dcterms:created>
  <dcterms:modified xsi:type="dcterms:W3CDTF">2025-11-28T22:51:00Z</dcterms:modified>
</cp:coreProperties>
</file>